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49EA5" w14:textId="0E01ABC5" w:rsidR="00966A68" w:rsidRPr="00966A68" w:rsidRDefault="00966A68" w:rsidP="00966A68">
      <w:pPr>
        <w:widowControl w:val="0"/>
        <w:jc w:val="center"/>
        <w:rPr>
          <w:rFonts w:ascii="黑体" w:eastAsia="黑体" w:hAnsi="黑体"/>
          <w:kern w:val="2"/>
          <w:sz w:val="44"/>
          <w:szCs w:val="44"/>
        </w:rPr>
      </w:pPr>
      <w:bookmarkStart w:id="0" w:name="_Hlk68545369"/>
      <w:bookmarkStart w:id="1" w:name="_Hlk69719919"/>
      <w:r w:rsidRPr="00966A68">
        <w:rPr>
          <w:rFonts w:ascii="黑体" w:eastAsia="黑体" w:hAnsi="黑体" w:hint="eastAsia"/>
          <w:kern w:val="2"/>
          <w:sz w:val="44"/>
          <w:szCs w:val="44"/>
        </w:rPr>
        <w:t xml:space="preserve"> </w:t>
      </w:r>
      <w:r w:rsidRPr="00966A68">
        <w:rPr>
          <w:rFonts w:ascii="黑体" w:eastAsia="黑体" w:hAnsi="黑体" w:hint="eastAsia"/>
          <w:kern w:val="2"/>
          <w:sz w:val="44"/>
          <w:szCs w:val="44"/>
        </w:rPr>
        <w:t>“师生急难愁盼问题”</w:t>
      </w:r>
      <w:bookmarkEnd w:id="1"/>
      <w:r w:rsidRPr="00966A68">
        <w:rPr>
          <w:rFonts w:ascii="黑体" w:eastAsia="黑体" w:hAnsi="黑体" w:hint="eastAsia"/>
          <w:kern w:val="2"/>
          <w:sz w:val="44"/>
          <w:szCs w:val="44"/>
        </w:rPr>
        <w:t>专项整治任务</w:t>
      </w:r>
      <w:r>
        <w:rPr>
          <w:rFonts w:ascii="黑体" w:eastAsia="黑体" w:hAnsi="黑体" w:hint="eastAsia"/>
          <w:kern w:val="2"/>
          <w:sz w:val="44"/>
          <w:szCs w:val="44"/>
        </w:rPr>
        <w:t>统计表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5929"/>
        <w:gridCol w:w="5220"/>
        <w:gridCol w:w="2115"/>
      </w:tblGrid>
      <w:tr w:rsidR="00966A68" w:rsidRPr="00966A68" w14:paraId="10EC7F4C" w14:textId="77777777" w:rsidTr="006A1660">
        <w:trPr>
          <w:trHeight w:val="789"/>
          <w:jc w:val="center"/>
        </w:trPr>
        <w:tc>
          <w:tcPr>
            <w:tcW w:w="931" w:type="dxa"/>
            <w:vAlign w:val="center"/>
          </w:tcPr>
          <w:bookmarkEnd w:id="0"/>
          <w:p w14:paraId="35C7240A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66A68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929" w:type="dxa"/>
            <w:vAlign w:val="center"/>
          </w:tcPr>
          <w:p w14:paraId="33BE7677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66A68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存在的问题</w:t>
            </w:r>
          </w:p>
        </w:tc>
        <w:tc>
          <w:tcPr>
            <w:tcW w:w="5220" w:type="dxa"/>
            <w:vAlign w:val="center"/>
          </w:tcPr>
          <w:p w14:paraId="2CD37D1C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66A68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具体整改措施</w:t>
            </w:r>
          </w:p>
        </w:tc>
        <w:tc>
          <w:tcPr>
            <w:tcW w:w="2115" w:type="dxa"/>
            <w:vAlign w:val="center"/>
          </w:tcPr>
          <w:p w14:paraId="487378C2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966A68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负责人</w:t>
            </w:r>
          </w:p>
        </w:tc>
      </w:tr>
      <w:tr w:rsidR="00966A68" w:rsidRPr="00966A68" w14:paraId="46C86D43" w14:textId="77777777" w:rsidTr="006A1660">
        <w:trPr>
          <w:trHeight w:val="254"/>
          <w:jc w:val="center"/>
        </w:trPr>
        <w:tc>
          <w:tcPr>
            <w:tcW w:w="931" w:type="dxa"/>
            <w:vMerge w:val="restart"/>
            <w:vAlign w:val="center"/>
          </w:tcPr>
          <w:p w14:paraId="5BDC51C3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966A68">
              <w:rPr>
                <w:rFonts w:ascii="仿宋_GB2312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5929" w:type="dxa"/>
            <w:vMerge w:val="restart"/>
            <w:vAlign w:val="center"/>
          </w:tcPr>
          <w:p w14:paraId="2E3986CC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5220" w:type="dxa"/>
            <w:vAlign w:val="center"/>
          </w:tcPr>
          <w:p w14:paraId="6FF51B98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14:paraId="29308E1B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966A68" w:rsidRPr="00966A68" w14:paraId="03E627A7" w14:textId="77777777" w:rsidTr="006A1660">
        <w:trPr>
          <w:trHeight w:val="254"/>
          <w:jc w:val="center"/>
        </w:trPr>
        <w:tc>
          <w:tcPr>
            <w:tcW w:w="931" w:type="dxa"/>
            <w:vMerge/>
            <w:vAlign w:val="center"/>
          </w:tcPr>
          <w:p w14:paraId="121479CF" w14:textId="77777777" w:rsidR="00966A68" w:rsidRPr="00966A68" w:rsidRDefault="00966A68" w:rsidP="00966A68">
            <w:pPr>
              <w:widowControl w:val="0"/>
              <w:jc w:val="center"/>
              <w:rPr>
                <w:rFonts w:ascii="Times New Roman" w:eastAsia="宋体" w:hAnsi="Times New Roman"/>
                <w:kern w:val="2"/>
                <w:sz w:val="21"/>
              </w:rPr>
            </w:pPr>
          </w:p>
        </w:tc>
        <w:tc>
          <w:tcPr>
            <w:tcW w:w="5929" w:type="dxa"/>
            <w:vMerge/>
            <w:vAlign w:val="center"/>
          </w:tcPr>
          <w:p w14:paraId="3691C534" w14:textId="77777777" w:rsidR="00966A68" w:rsidRPr="00966A68" w:rsidRDefault="00966A68" w:rsidP="00966A68">
            <w:pPr>
              <w:widowControl w:val="0"/>
              <w:jc w:val="center"/>
              <w:rPr>
                <w:rFonts w:ascii="Times New Roman" w:eastAsia="宋体" w:hAnsi="Times New Roman"/>
                <w:kern w:val="2"/>
                <w:sz w:val="21"/>
              </w:rPr>
            </w:pPr>
          </w:p>
        </w:tc>
        <w:tc>
          <w:tcPr>
            <w:tcW w:w="5220" w:type="dxa"/>
            <w:vAlign w:val="center"/>
          </w:tcPr>
          <w:p w14:paraId="11472EEA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14:paraId="72DF845F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966A68" w:rsidRPr="00966A68" w14:paraId="6D8B817B" w14:textId="77777777" w:rsidTr="006A1660">
        <w:trPr>
          <w:trHeight w:val="254"/>
          <w:jc w:val="center"/>
        </w:trPr>
        <w:tc>
          <w:tcPr>
            <w:tcW w:w="931" w:type="dxa"/>
            <w:vMerge/>
            <w:vAlign w:val="center"/>
          </w:tcPr>
          <w:p w14:paraId="2F8BDDF4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5929" w:type="dxa"/>
            <w:vMerge/>
            <w:vAlign w:val="center"/>
          </w:tcPr>
          <w:p w14:paraId="23CE9A88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5220" w:type="dxa"/>
            <w:vAlign w:val="center"/>
          </w:tcPr>
          <w:p w14:paraId="480B126C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14:paraId="6BCE89DB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966A68" w:rsidRPr="00966A68" w14:paraId="7E52A9AC" w14:textId="77777777" w:rsidTr="006A1660">
        <w:trPr>
          <w:trHeight w:val="259"/>
          <w:jc w:val="center"/>
        </w:trPr>
        <w:tc>
          <w:tcPr>
            <w:tcW w:w="931" w:type="dxa"/>
            <w:vMerge w:val="restart"/>
            <w:vAlign w:val="center"/>
          </w:tcPr>
          <w:p w14:paraId="1BF32D51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966A68">
              <w:rPr>
                <w:rFonts w:ascii="仿宋_GB2312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5929" w:type="dxa"/>
            <w:vMerge w:val="restart"/>
            <w:vAlign w:val="center"/>
          </w:tcPr>
          <w:p w14:paraId="5B1E49FA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5220" w:type="dxa"/>
            <w:vAlign w:val="center"/>
          </w:tcPr>
          <w:p w14:paraId="3408D596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14:paraId="51F6A632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966A68" w:rsidRPr="00966A68" w14:paraId="76557E8C" w14:textId="77777777" w:rsidTr="006A1660">
        <w:trPr>
          <w:trHeight w:val="259"/>
          <w:jc w:val="center"/>
        </w:trPr>
        <w:tc>
          <w:tcPr>
            <w:tcW w:w="931" w:type="dxa"/>
            <w:vMerge/>
            <w:vAlign w:val="center"/>
          </w:tcPr>
          <w:p w14:paraId="44441FB3" w14:textId="77777777" w:rsidR="00966A68" w:rsidRPr="00966A68" w:rsidRDefault="00966A68" w:rsidP="00966A68">
            <w:pPr>
              <w:widowControl w:val="0"/>
              <w:jc w:val="center"/>
              <w:rPr>
                <w:rFonts w:ascii="Times New Roman" w:eastAsia="宋体" w:hAnsi="Times New Roman"/>
                <w:kern w:val="2"/>
                <w:sz w:val="21"/>
              </w:rPr>
            </w:pPr>
          </w:p>
        </w:tc>
        <w:tc>
          <w:tcPr>
            <w:tcW w:w="5929" w:type="dxa"/>
            <w:vMerge/>
            <w:vAlign w:val="center"/>
          </w:tcPr>
          <w:p w14:paraId="0480E561" w14:textId="77777777" w:rsidR="00966A68" w:rsidRPr="00966A68" w:rsidRDefault="00966A68" w:rsidP="00966A68">
            <w:pPr>
              <w:widowControl w:val="0"/>
              <w:jc w:val="center"/>
              <w:rPr>
                <w:rFonts w:ascii="Times New Roman" w:eastAsia="宋体" w:hAnsi="Times New Roman"/>
                <w:kern w:val="2"/>
                <w:sz w:val="21"/>
              </w:rPr>
            </w:pPr>
          </w:p>
        </w:tc>
        <w:tc>
          <w:tcPr>
            <w:tcW w:w="5220" w:type="dxa"/>
            <w:vAlign w:val="center"/>
          </w:tcPr>
          <w:p w14:paraId="5FEC7B6D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14:paraId="0E47DF7D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966A68" w:rsidRPr="00966A68" w14:paraId="0431938D" w14:textId="77777777" w:rsidTr="006A1660">
        <w:trPr>
          <w:trHeight w:val="259"/>
          <w:jc w:val="center"/>
        </w:trPr>
        <w:tc>
          <w:tcPr>
            <w:tcW w:w="931" w:type="dxa"/>
            <w:vMerge/>
            <w:vAlign w:val="center"/>
          </w:tcPr>
          <w:p w14:paraId="48E4AD48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5929" w:type="dxa"/>
            <w:vMerge/>
            <w:vAlign w:val="center"/>
          </w:tcPr>
          <w:p w14:paraId="07D876B4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5220" w:type="dxa"/>
            <w:vAlign w:val="center"/>
          </w:tcPr>
          <w:p w14:paraId="164E9F2D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2115" w:type="dxa"/>
            <w:vAlign w:val="center"/>
          </w:tcPr>
          <w:p w14:paraId="613D3545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966A68" w:rsidRPr="00966A68" w14:paraId="3A60F58F" w14:textId="77777777" w:rsidTr="006A1660">
        <w:trPr>
          <w:trHeight w:val="254"/>
          <w:jc w:val="center"/>
        </w:trPr>
        <w:tc>
          <w:tcPr>
            <w:tcW w:w="931" w:type="dxa"/>
            <w:vMerge w:val="restart"/>
            <w:vAlign w:val="center"/>
          </w:tcPr>
          <w:p w14:paraId="7CF648E2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966A68">
              <w:rPr>
                <w:rFonts w:ascii="仿宋_GB2312" w:eastAsia="仿宋_GB2312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5929" w:type="dxa"/>
            <w:vMerge w:val="restart"/>
            <w:vAlign w:val="center"/>
          </w:tcPr>
          <w:p w14:paraId="0F56FCF1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5220" w:type="dxa"/>
            <w:vAlign w:val="center"/>
          </w:tcPr>
          <w:p w14:paraId="17326054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14:paraId="02A62187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966A68" w:rsidRPr="00966A68" w14:paraId="497CDED8" w14:textId="77777777" w:rsidTr="006A1660">
        <w:trPr>
          <w:trHeight w:val="254"/>
          <w:jc w:val="center"/>
        </w:trPr>
        <w:tc>
          <w:tcPr>
            <w:tcW w:w="931" w:type="dxa"/>
            <w:vMerge/>
            <w:vAlign w:val="center"/>
          </w:tcPr>
          <w:p w14:paraId="34B94DA9" w14:textId="77777777" w:rsidR="00966A68" w:rsidRPr="00966A68" w:rsidRDefault="00966A68" w:rsidP="00966A68">
            <w:pPr>
              <w:widowControl w:val="0"/>
              <w:jc w:val="center"/>
              <w:rPr>
                <w:rFonts w:ascii="Times New Roman" w:eastAsia="宋体" w:hAnsi="Times New Roman"/>
                <w:kern w:val="2"/>
                <w:sz w:val="21"/>
              </w:rPr>
            </w:pPr>
          </w:p>
        </w:tc>
        <w:tc>
          <w:tcPr>
            <w:tcW w:w="5929" w:type="dxa"/>
            <w:vMerge/>
            <w:vAlign w:val="center"/>
          </w:tcPr>
          <w:p w14:paraId="43E52DA7" w14:textId="77777777" w:rsidR="00966A68" w:rsidRPr="00966A68" w:rsidRDefault="00966A68" w:rsidP="00966A68">
            <w:pPr>
              <w:widowControl w:val="0"/>
              <w:jc w:val="center"/>
              <w:rPr>
                <w:rFonts w:ascii="Times New Roman" w:eastAsia="宋体" w:hAnsi="Times New Roman"/>
                <w:kern w:val="2"/>
                <w:sz w:val="21"/>
              </w:rPr>
            </w:pPr>
          </w:p>
        </w:tc>
        <w:tc>
          <w:tcPr>
            <w:tcW w:w="5220" w:type="dxa"/>
            <w:vAlign w:val="center"/>
          </w:tcPr>
          <w:p w14:paraId="4A1530AA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14:paraId="29F8D129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966A68" w:rsidRPr="00966A68" w14:paraId="74334E24" w14:textId="77777777" w:rsidTr="006A1660">
        <w:trPr>
          <w:trHeight w:val="254"/>
          <w:jc w:val="center"/>
        </w:trPr>
        <w:tc>
          <w:tcPr>
            <w:tcW w:w="931" w:type="dxa"/>
            <w:vMerge/>
            <w:vAlign w:val="center"/>
          </w:tcPr>
          <w:p w14:paraId="567DF336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5929" w:type="dxa"/>
            <w:vMerge/>
            <w:vAlign w:val="center"/>
          </w:tcPr>
          <w:p w14:paraId="38E84A4A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5220" w:type="dxa"/>
            <w:vAlign w:val="center"/>
          </w:tcPr>
          <w:p w14:paraId="4276D365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14:paraId="6398B3B7" w14:textId="77777777" w:rsidR="00966A68" w:rsidRPr="00966A68" w:rsidRDefault="00966A68" w:rsidP="00966A68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14:paraId="1C618561" w14:textId="77777777" w:rsidR="004D6AB5" w:rsidRDefault="004D6AB5"/>
    <w:sectPr w:rsidR="004D6AB5" w:rsidSect="00966A68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32304" w14:textId="77777777" w:rsidR="006A5E2C" w:rsidRDefault="006A5E2C" w:rsidP="00966A68">
      <w:r>
        <w:separator/>
      </w:r>
    </w:p>
  </w:endnote>
  <w:endnote w:type="continuationSeparator" w:id="0">
    <w:p w14:paraId="0D0FE0E7" w14:textId="77777777" w:rsidR="006A5E2C" w:rsidRDefault="006A5E2C" w:rsidP="0096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52E23" w14:textId="77777777" w:rsidR="006A5E2C" w:rsidRDefault="006A5E2C" w:rsidP="00966A68">
      <w:r>
        <w:separator/>
      </w:r>
    </w:p>
  </w:footnote>
  <w:footnote w:type="continuationSeparator" w:id="0">
    <w:p w14:paraId="26F6CB41" w14:textId="77777777" w:rsidR="006A5E2C" w:rsidRDefault="006A5E2C" w:rsidP="00966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41"/>
    <w:rsid w:val="00450241"/>
    <w:rsid w:val="004D6AB5"/>
    <w:rsid w:val="006A5E2C"/>
    <w:rsid w:val="00966A68"/>
    <w:rsid w:val="00B9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93BDB"/>
  <w15:chartTrackingRefBased/>
  <w15:docId w15:val="{298A5E4A-06F9-41DF-A994-EC501085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679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679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79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7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79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79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79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79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79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79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7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B967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B967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B96799"/>
    <w:rPr>
      <w:rFonts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799"/>
    <w:rPr>
      <w:rFonts w:cstheme="majorBidi"/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rsid w:val="00B96799"/>
    <w:rPr>
      <w:rFonts w:cstheme="majorBidi"/>
      <w:b/>
      <w:bCs/>
    </w:rPr>
  </w:style>
  <w:style w:type="character" w:customStyle="1" w:styleId="70">
    <w:name w:val="标题 7 字符"/>
    <w:basedOn w:val="a0"/>
    <w:link w:val="7"/>
    <w:uiPriority w:val="9"/>
    <w:semiHidden/>
    <w:rsid w:val="00B96799"/>
    <w:rPr>
      <w:rFonts w:cstheme="majorBidi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B96799"/>
    <w:rPr>
      <w:rFonts w:cstheme="majorBidi"/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B96799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967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B9679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9679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标题 字符"/>
    <w:basedOn w:val="a0"/>
    <w:link w:val="a5"/>
    <w:uiPriority w:val="11"/>
    <w:rsid w:val="00B9679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96799"/>
    <w:rPr>
      <w:b/>
      <w:bCs/>
    </w:rPr>
  </w:style>
  <w:style w:type="character" w:styleId="a8">
    <w:name w:val="Emphasis"/>
    <w:basedOn w:val="a0"/>
    <w:uiPriority w:val="20"/>
    <w:qFormat/>
    <w:rsid w:val="00B9679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96799"/>
    <w:rPr>
      <w:szCs w:val="32"/>
    </w:rPr>
  </w:style>
  <w:style w:type="paragraph" w:styleId="aa">
    <w:name w:val="List Paragraph"/>
    <w:basedOn w:val="a"/>
    <w:uiPriority w:val="34"/>
    <w:qFormat/>
    <w:rsid w:val="00B96799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B96799"/>
    <w:rPr>
      <w:i/>
    </w:rPr>
  </w:style>
  <w:style w:type="character" w:customStyle="1" w:styleId="ac">
    <w:name w:val="引用 字符"/>
    <w:basedOn w:val="a0"/>
    <w:link w:val="ab"/>
    <w:uiPriority w:val="29"/>
    <w:rsid w:val="00B96799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96799"/>
    <w:pPr>
      <w:ind w:left="720" w:right="720"/>
    </w:pPr>
    <w:rPr>
      <w:b/>
      <w:i/>
      <w:szCs w:val="22"/>
    </w:rPr>
  </w:style>
  <w:style w:type="character" w:customStyle="1" w:styleId="ae">
    <w:name w:val="明显引用 字符"/>
    <w:basedOn w:val="a0"/>
    <w:link w:val="ad"/>
    <w:uiPriority w:val="30"/>
    <w:rsid w:val="00B96799"/>
    <w:rPr>
      <w:b/>
      <w:i/>
      <w:sz w:val="24"/>
    </w:rPr>
  </w:style>
  <w:style w:type="character" w:styleId="af">
    <w:name w:val="Subtle Emphasis"/>
    <w:uiPriority w:val="19"/>
    <w:qFormat/>
    <w:rsid w:val="00B96799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96799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B96799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B96799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96799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96799"/>
    <w:pPr>
      <w:outlineLvl w:val="9"/>
    </w:pPr>
  </w:style>
  <w:style w:type="paragraph" w:styleId="af4">
    <w:name w:val="header"/>
    <w:basedOn w:val="a"/>
    <w:link w:val="af5"/>
    <w:uiPriority w:val="99"/>
    <w:unhideWhenUsed/>
    <w:rsid w:val="00966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966A68"/>
    <w:rPr>
      <w:sz w:val="18"/>
      <w:szCs w:val="18"/>
    </w:rPr>
  </w:style>
  <w:style w:type="paragraph" w:styleId="af6">
    <w:name w:val="footer"/>
    <w:basedOn w:val="a"/>
    <w:link w:val="af7"/>
    <w:uiPriority w:val="99"/>
    <w:unhideWhenUsed/>
    <w:rsid w:val="00966A6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966A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潘小东</dc:creator>
  <cp:keywords/>
  <dc:description/>
  <cp:lastModifiedBy>潘小东</cp:lastModifiedBy>
  <cp:revision>2</cp:revision>
  <dcterms:created xsi:type="dcterms:W3CDTF">2021-04-19T02:21:00Z</dcterms:created>
  <dcterms:modified xsi:type="dcterms:W3CDTF">2021-04-19T02:22:00Z</dcterms:modified>
</cp:coreProperties>
</file>